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D85E6" w14:textId="77777777" w:rsidR="00830B28" w:rsidRDefault="00830B28" w:rsidP="00830B28">
      <w:pPr>
        <w:jc w:val="left"/>
        <w:rPr>
          <w:b/>
          <w:bCs/>
          <w:kern w:val="44"/>
          <w:sz w:val="72"/>
          <w:szCs w:val="72"/>
        </w:rPr>
      </w:pPr>
      <w:r w:rsidRPr="00830B28">
        <w:rPr>
          <w:b/>
          <w:bCs/>
          <w:kern w:val="44"/>
          <w:sz w:val="72"/>
          <w:szCs w:val="72"/>
        </w:rPr>
        <w:t>Stereo Headphones with integral boom Microphone</w:t>
      </w:r>
    </w:p>
    <w:p w14:paraId="20FE3283" w14:textId="43C37976" w:rsidR="00500125" w:rsidRDefault="00500125" w:rsidP="007F112D">
      <w:pPr>
        <w:rPr>
          <w:noProof/>
        </w:rPr>
      </w:pPr>
      <w:r w:rsidRPr="00500125">
        <w:rPr>
          <w:b/>
          <w:bCs/>
          <w:kern w:val="44"/>
          <w:sz w:val="44"/>
          <w:szCs w:val="44"/>
        </w:rPr>
        <w:t>D</w:t>
      </w:r>
      <w:r w:rsidR="00830B28">
        <w:rPr>
          <w:b/>
          <w:bCs/>
          <w:kern w:val="44"/>
          <w:sz w:val="44"/>
          <w:szCs w:val="44"/>
        </w:rPr>
        <w:t>M-N90</w:t>
      </w:r>
    </w:p>
    <w:p w14:paraId="31EFE4F8" w14:textId="27FE9D18" w:rsidR="00755A63" w:rsidRPr="00500125" w:rsidRDefault="00830B28" w:rsidP="007F112D">
      <w:pPr>
        <w:rPr>
          <w:noProof/>
        </w:rPr>
      </w:pPr>
      <w:r>
        <w:rPr>
          <w:noProof/>
        </w:rPr>
        <w:drawing>
          <wp:inline distT="0" distB="0" distL="0" distR="0" wp14:anchorId="6DDD5D6F" wp14:editId="6056629C">
            <wp:extent cx="6085714" cy="61047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5714" cy="6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240E2" w14:textId="338AEE3A" w:rsidR="007F112D" w:rsidRDefault="00755A63" w:rsidP="00755A63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3C316E3B" w14:textId="77777777" w:rsidR="00830B28" w:rsidRPr="00830B28" w:rsidRDefault="00830B28" w:rsidP="00830B28">
      <w:pPr>
        <w:rPr>
          <w:sz w:val="32"/>
          <w:szCs w:val="32"/>
        </w:rPr>
      </w:pPr>
      <w:r w:rsidRPr="00830B28">
        <w:rPr>
          <w:sz w:val="32"/>
          <w:szCs w:val="32"/>
        </w:rPr>
        <w:t xml:space="preserve">Superior Digital Stereo Headphones with comfort Ear-pads for prolonged use, </w:t>
      </w:r>
    </w:p>
    <w:p w14:paraId="48B9A38E" w14:textId="4F5EA254" w:rsidR="00500125" w:rsidRPr="00500125" w:rsidRDefault="00830B28" w:rsidP="00830B28">
      <w:pPr>
        <w:rPr>
          <w:sz w:val="32"/>
          <w:szCs w:val="32"/>
        </w:rPr>
      </w:pPr>
      <w:r w:rsidRPr="00830B28">
        <w:rPr>
          <w:sz w:val="32"/>
          <w:szCs w:val="32"/>
        </w:rPr>
        <w:t xml:space="preserve">combined with Microphone and adjustable Volume control for trouble free </w:t>
      </w:r>
      <w:r w:rsidRPr="00830B28">
        <w:rPr>
          <w:sz w:val="32"/>
          <w:szCs w:val="32"/>
        </w:rPr>
        <w:lastRenderedPageBreak/>
        <w:t>communications.</w:t>
      </w:r>
    </w:p>
    <w:p w14:paraId="0216CCBD" w14:textId="6E05A70A" w:rsidR="007F112D" w:rsidRPr="00755A63" w:rsidRDefault="00755A63" w:rsidP="00755A63">
      <w:pPr>
        <w:pStyle w:val="1"/>
      </w:pPr>
      <w:r w:rsidRPr="00755A63">
        <w:rPr>
          <w:rFonts w:hint="eastAsia"/>
        </w:rPr>
        <w:t>F</w:t>
      </w:r>
      <w:r w:rsidRPr="00755A63">
        <w:t>eatures:</w:t>
      </w:r>
    </w:p>
    <w:p w14:paraId="2052BCCA" w14:textId="77777777" w:rsidR="00830B28" w:rsidRPr="00830B2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>Frequency Range: 20Hz-20KHz</w:t>
      </w:r>
    </w:p>
    <w:p w14:paraId="2121612F" w14:textId="77777777" w:rsidR="00830B28" w:rsidRPr="00830B2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>Impedance: 32 Ohm</w:t>
      </w:r>
    </w:p>
    <w:p w14:paraId="189A0CB6" w14:textId="77777777" w:rsidR="00830B28" w:rsidRPr="00830B2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>Maximum Power Input: 100mw</w:t>
      </w:r>
    </w:p>
    <w:p w14:paraId="68E66447" w14:textId="77777777" w:rsidR="00830B28" w:rsidRPr="00830B2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>Sensitivity: 105dB S.P.L. at 1KHz+/-2%</w:t>
      </w:r>
    </w:p>
    <w:p w14:paraId="69A1E08A" w14:textId="77777777" w:rsidR="00830B28" w:rsidRPr="00830B2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>Plugging: 3.5mm Stereo</w:t>
      </w:r>
    </w:p>
    <w:p w14:paraId="02300BCB" w14:textId="77777777" w:rsidR="00830B28" w:rsidRPr="00830B2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>Frequency Range: 16Hz-20KHz</w:t>
      </w:r>
    </w:p>
    <w:p w14:paraId="08410F51" w14:textId="77777777" w:rsidR="00830B28" w:rsidRPr="00830B2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>Impedance: 2.0K0hm</w:t>
      </w:r>
    </w:p>
    <w:p w14:paraId="42F53C1E" w14:textId="77777777" w:rsidR="00830B28" w:rsidRPr="00830B2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>Maximum Power Input: 04ma</w:t>
      </w:r>
    </w:p>
    <w:p w14:paraId="55102361" w14:textId="77777777" w:rsidR="00830B28" w:rsidRPr="00830B2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 xml:space="preserve">Sensitivity: -55dB, 0dB=1V/Pa at1 </w:t>
      </w:r>
      <w:proofErr w:type="spellStart"/>
      <w:r w:rsidRPr="00830B28">
        <w:rPr>
          <w:sz w:val="28"/>
          <w:szCs w:val="28"/>
        </w:rPr>
        <w:t>Khz</w:t>
      </w:r>
      <w:proofErr w:type="spellEnd"/>
    </w:p>
    <w:p w14:paraId="18EE9079" w14:textId="672A1EA5" w:rsidR="00B57D78" w:rsidRPr="00B57D78" w:rsidRDefault="00830B28" w:rsidP="00830B28">
      <w:pPr>
        <w:pStyle w:val="a8"/>
        <w:numPr>
          <w:ilvl w:val="1"/>
          <w:numId w:val="8"/>
        </w:numPr>
        <w:ind w:firstLineChars="0"/>
        <w:rPr>
          <w:sz w:val="28"/>
          <w:szCs w:val="28"/>
        </w:rPr>
      </w:pPr>
      <w:r w:rsidRPr="00830B28">
        <w:rPr>
          <w:sz w:val="28"/>
          <w:szCs w:val="28"/>
        </w:rPr>
        <w:t>Plugging: 3.5mm</w:t>
      </w:r>
    </w:p>
    <w:sectPr w:rsidR="00B57D78" w:rsidRPr="00B57D78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7499" w14:textId="77777777" w:rsidR="00724475" w:rsidRDefault="00724475" w:rsidP="007F112D">
      <w:r>
        <w:separator/>
      </w:r>
    </w:p>
  </w:endnote>
  <w:endnote w:type="continuationSeparator" w:id="0">
    <w:p w14:paraId="49E37279" w14:textId="77777777" w:rsidR="00724475" w:rsidRDefault="00724475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B15A" w14:textId="77777777" w:rsidR="00724475" w:rsidRDefault="00724475" w:rsidP="007F112D">
      <w:r>
        <w:separator/>
      </w:r>
    </w:p>
  </w:footnote>
  <w:footnote w:type="continuationSeparator" w:id="0">
    <w:p w14:paraId="3A64A971" w14:textId="77777777" w:rsidR="00724475" w:rsidRDefault="00724475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7578CB"/>
    <w:multiLevelType w:val="hybridMultilevel"/>
    <w:tmpl w:val="909087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763539"/>
    <w:multiLevelType w:val="hybridMultilevel"/>
    <w:tmpl w:val="0CE28E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174E7E"/>
    <w:rsid w:val="001F3F44"/>
    <w:rsid w:val="002C2684"/>
    <w:rsid w:val="003043F9"/>
    <w:rsid w:val="00341FE0"/>
    <w:rsid w:val="00356F05"/>
    <w:rsid w:val="003B1C50"/>
    <w:rsid w:val="004433C5"/>
    <w:rsid w:val="004723D9"/>
    <w:rsid w:val="00500125"/>
    <w:rsid w:val="00584B8C"/>
    <w:rsid w:val="00724475"/>
    <w:rsid w:val="00741013"/>
    <w:rsid w:val="00755A63"/>
    <w:rsid w:val="007B0E16"/>
    <w:rsid w:val="007F112D"/>
    <w:rsid w:val="0082718D"/>
    <w:rsid w:val="00830B28"/>
    <w:rsid w:val="00B57D78"/>
    <w:rsid w:val="00EE58FB"/>
    <w:rsid w:val="00FC2E14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16</cp:revision>
  <dcterms:created xsi:type="dcterms:W3CDTF">2021-06-17T03:46:00Z</dcterms:created>
  <dcterms:modified xsi:type="dcterms:W3CDTF">2021-07-05T08:10:00Z</dcterms:modified>
</cp:coreProperties>
</file>